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  <w:spacing w:lineRule="auto" w:after="0"/>
        <w:jc w:val="center"/>
      </w:pPr>
      <w:bookmarkStart w:id="0" w:colFirst="0" w:name="h.ugg2uzatqlo7" w:colLast="0"/>
      <w:bookmarkEnd w:id="0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Daemon ACPI w systemie operacyjnym Linux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Ćwiczenie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Subtitle"/>
        <w:jc w:val="center"/>
      </w:pPr>
      <w:bookmarkStart w:id="1" w:colFirst="0" w:name="h.dezw1dh4td9d" w:colLast="0"/>
      <w:bookmarkEnd w:id="1"/>
      <w:r w:rsidRPr="00000000" w:rsidR="00000000" w:rsidDel="00000000">
        <w:rPr>
          <w:rtl w:val="0"/>
        </w:rPr>
        <w:t xml:space="preserve">Paweł Kwieciński</w:t>
      </w:r>
    </w:p>
    <w:p w:rsidP="00000000" w:rsidRPr="00000000" w:rsidR="00000000" w:rsidDel="00000000" w:rsidRDefault="00000000">
      <w:pPr>
        <w:spacing w:lineRule="auto" w:after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"/>
        </w:numPr>
        <w:spacing w:lineRule="auto" w:after="0" w:before="200"/>
        <w:ind w:left="720" w:hanging="359"/>
      </w:pPr>
      <w:bookmarkStart w:id="2" w:colFirst="0" w:name="h.vyacszsg8her" w:colLast="0"/>
      <w:bookmarkEnd w:id="2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Analiza istniejącej konfiguracji acpid</w:t>
      </w:r>
    </w:p>
    <w:p w:rsidP="00000000" w:rsidRPr="00000000" w:rsidR="00000000" w:rsidDel="00000000" w:rsidRDefault="00000000">
      <w:pPr>
        <w:pStyle w:val="Heading1"/>
        <w:numPr>
          <w:ilvl w:val="1"/>
          <w:numId w:val="1"/>
        </w:numPr>
        <w:spacing w:lineRule="auto" w:after="0" w:before="200"/>
        <w:ind w:left="1440" w:hanging="359"/>
      </w:pPr>
      <w:bookmarkStart w:id="3" w:colFirst="0" w:name="h.cgw96e4ujirq" w:colLast="0"/>
      <w:bookmarkEnd w:id="3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Sprawdź czy w systemie uruchomiony jest daemon ACPI (acpid)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$ service acpid status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acpid start/running, process 1278</w:t>
      </w:r>
      <w:r w:rsidRPr="00000000" w:rsidR="00000000" w:rsidDel="00000000">
        <w:rPr>
          <w:rFonts w:cs="Source Code Pro" w:hAnsi="Source Code Pro" w:eastAsia="Source Code Pro" w:ascii="Source Code Pro"/>
          <w:rtl w:val="0"/>
        </w:rPr>
        <w:br w:type="textWrapping"/>
      </w:r>
    </w:p>
    <w:p w:rsidP="00000000" w:rsidRPr="00000000" w:rsidR="00000000" w:rsidDel="00000000" w:rsidRDefault="00000000">
      <w:pPr>
        <w:pStyle w:val="Heading1"/>
        <w:numPr>
          <w:ilvl w:val="1"/>
          <w:numId w:val="1"/>
        </w:numPr>
        <w:ind w:left="1440" w:hanging="359"/>
      </w:pPr>
      <w:bookmarkStart w:id="4" w:colFirst="0" w:name="h.qdma5fod1if1" w:colLast="0"/>
      <w:bookmarkEnd w:id="4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Sprawdź istniejące pliki konfiguracyjne w twoim systemie</w:t>
      </w:r>
    </w:p>
    <w:p w:rsidP="00000000" w:rsidRPr="00000000" w:rsidR="00000000" w:rsidDel="00000000" w:rsidRDefault="00000000">
      <w:pPr>
        <w:ind w:left="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$ cd /etc/acpi/events/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$ ls -al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total 140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drwxr-xr-x 2 root root 4096 kwi 20 10:39 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drwxr-xr-x 3 root root 4096 kwi 20 10:39 ..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-rw-r--r-- 1 root root  116 paź  9  2012 ac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-rw-r--r-- 1 root root  239 paź  9  2012 asus-f8sv-touchpad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...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-rw-r--r-- 1 root root  423 gru 18 08:06 powerbtn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-rw-r--r-- 1 root root  315 paź  9  2012 sleepbtn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-rw-r--r-- 1 root root  277 paź  9  2012 thinkpad-cmos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-rw-r--r-- 1 root root   64 paź  9  2012 tosh-www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...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-rw-r--r-- 1 root root   80 paź  9  2012 videobtn</w:t>
      </w:r>
    </w:p>
    <w:p w:rsidP="00000000" w:rsidRPr="00000000" w:rsidR="00000000" w:rsidDel="00000000" w:rsidRDefault="00000000">
      <w:pPr>
        <w:ind w:left="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1"/>
          <w:numId w:val="1"/>
        </w:numPr>
        <w:spacing w:lineRule="auto" w:before="200"/>
        <w:ind w:left="1440" w:hanging="359"/>
      </w:pPr>
      <w:bookmarkStart w:id="5" w:colFirst="0" w:name="h.44fmu22lzyob" w:colLast="0"/>
      <w:bookmarkEnd w:id="5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Przeanalizuj zawartość dowolnego pliku konfiguracyjnego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$ vi powerbtn</w:t>
        <w:br w:type="textWrapping"/>
      </w:r>
    </w:p>
    <w:p w:rsidP="00000000" w:rsidRPr="00000000" w:rsidR="00000000" w:rsidDel="00000000" w:rsidRDefault="00000000">
      <w:pPr>
        <w:pStyle w:val="Heading1"/>
        <w:numPr>
          <w:ilvl w:val="1"/>
          <w:numId w:val="1"/>
        </w:numPr>
        <w:spacing w:lineRule="auto" w:before="200"/>
        <w:ind w:left="1440" w:hanging="359"/>
      </w:pPr>
      <w:bookmarkStart w:id="6" w:colFirst="0" w:name="h.ati38052jolz" w:colLast="0"/>
      <w:bookmarkEnd w:id="6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Sprawdź zawartość pliku akcji dla tej reguły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72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$ vi /etc/acpi/powerbtn.sh </w:t>
        <w:br w:type="textWrapping"/>
      </w:r>
    </w:p>
    <w:p w:rsidP="00000000" w:rsidRPr="00000000" w:rsidR="00000000" w:rsidDel="00000000" w:rsidRDefault="00000000">
      <w:pPr>
        <w:pStyle w:val="Heading1"/>
        <w:numPr>
          <w:ilvl w:val="0"/>
          <w:numId w:val="1"/>
        </w:numPr>
        <w:spacing w:lineRule="auto" w:before="200"/>
        <w:ind w:left="720" w:hanging="359"/>
      </w:pPr>
      <w:bookmarkStart w:id="7" w:colFirst="0" w:name="h.f9aycnm56bmm" w:colLast="0"/>
      <w:bookmarkEnd w:id="7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Tworzenia własnych reguł acpid</w:t>
      </w:r>
    </w:p>
    <w:p w:rsidP="00000000" w:rsidRPr="00000000" w:rsidR="00000000" w:rsidDel="00000000" w:rsidRDefault="00000000">
      <w:pPr>
        <w:pStyle w:val="Heading1"/>
        <w:numPr>
          <w:ilvl w:val="1"/>
          <w:numId w:val="1"/>
        </w:numPr>
        <w:ind w:left="1440" w:hanging="359"/>
      </w:pPr>
      <w:bookmarkStart w:id="8" w:colFirst="0" w:name="h.wvdk94vd91kj" w:colLast="0"/>
      <w:bookmarkEnd w:id="8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Stwórz własny plik reguły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  <w:tab/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ab/>
        <w:t xml:space="preserve"># vi /etc/acpi/events/myrule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Fonts w:cs="Source Code Pro" w:hAnsi="Source Code Pro" w:eastAsia="Source Code Pro" w:ascii="Source Code Pro"/>
          <w:rtl w:val="0"/>
        </w:rPr>
        <w:tab/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Jako zawartość pliku wpisz: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ab/>
        <w:t xml:space="preserve">event=button/power</w:t>
      </w:r>
    </w:p>
    <w:p w:rsidP="00000000" w:rsidRPr="00000000" w:rsidR="00000000" w:rsidDel="00000000" w:rsidRDefault="00000000">
      <w:pPr>
        <w:ind w:left="720" w:firstLine="72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action=/etc/acpi/myrule.sh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Fonts w:cs="Source Code Pro" w:hAnsi="Source Code Pro" w:eastAsia="Source Code Pro" w:ascii="Source Code Pro"/>
          <w:rtl w:val="0"/>
        </w:rPr>
        <w:tab/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Zapisz plik.</w:t>
        <w:br w:type="textWrapping"/>
      </w:r>
    </w:p>
    <w:p w:rsidP="00000000" w:rsidRPr="00000000" w:rsidR="00000000" w:rsidDel="00000000" w:rsidRDefault="00000000">
      <w:pPr>
        <w:pStyle w:val="Heading1"/>
        <w:numPr>
          <w:ilvl w:val="1"/>
          <w:numId w:val="1"/>
        </w:numPr>
        <w:spacing w:lineRule="auto" w:before="200"/>
        <w:ind w:left="1440" w:hanging="359"/>
      </w:pPr>
      <w:bookmarkStart w:id="9" w:colFirst="0" w:name="h.dp4t48c9ywsy" w:colLast="0"/>
      <w:bookmarkEnd w:id="9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Stwórz własny skrypt akcji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# vi /etc/acpi/myrule.sh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Fonts w:cs="Source Code Pro" w:hAnsi="Source Code Pro" w:eastAsia="Source Code Pro" w:ascii="Source Code Pro"/>
          <w:rtl w:val="0"/>
        </w:rPr>
        <w:tab/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Jako zawartość pliku wpisz: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ab/>
        <w:t xml:space="preserve">#!/bin/bash</w:t>
      </w:r>
    </w:p>
    <w:p w:rsidP="00000000" w:rsidRPr="00000000" w:rsidR="00000000" w:rsidDel="00000000" w:rsidRDefault="00000000">
      <w:pPr>
        <w:ind w:left="720" w:firstLine="72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echo "It works!" | /usr/bin/wall</w:t>
        <w:br w:type="textWrapping"/>
        <w:br w:type="textWrapping"/>
      </w:r>
      <w:r w:rsidRPr="00000000" w:rsidR="00000000" w:rsidDel="00000000">
        <w:rPr>
          <w:rFonts w:cs="Source Code Pro" w:hAnsi="Source Code Pro" w:eastAsia="Source Code Pro" w:ascii="Source Code Pro"/>
          <w:rtl w:val="0"/>
        </w:rPr>
        <w:tab/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Zapisz plik.</w:t>
      </w: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sz w:val="20"/>
          <w:rtl w:val="0"/>
        </w:rPr>
        <w:tab/>
      </w: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# chmod 755 myrule.sh</w:t>
        <w:br w:type="textWrapping"/>
      </w:r>
    </w:p>
    <w:p w:rsidP="00000000" w:rsidRPr="00000000" w:rsidR="00000000" w:rsidDel="00000000" w:rsidRDefault="00000000">
      <w:pPr>
        <w:pStyle w:val="Heading1"/>
        <w:numPr>
          <w:ilvl w:val="1"/>
          <w:numId w:val="1"/>
        </w:numPr>
        <w:spacing w:lineRule="auto" w:before="200"/>
        <w:ind w:left="1440" w:hanging="359"/>
      </w:pPr>
      <w:bookmarkStart w:id="10" w:colFirst="0" w:name="h.hgmms8vg9arf" w:colLast="0"/>
      <w:bookmarkEnd w:id="10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Uruchom ponownie acpid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# service acpid restart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acpid stop/waiting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acpid start/running, process 7217</w:t>
        <w:br w:type="textWrapping"/>
      </w:r>
    </w:p>
    <w:p w:rsidP="00000000" w:rsidRPr="00000000" w:rsidR="00000000" w:rsidDel="00000000" w:rsidRDefault="00000000">
      <w:pPr>
        <w:pStyle w:val="Heading1"/>
        <w:numPr>
          <w:ilvl w:val="1"/>
          <w:numId w:val="1"/>
        </w:numPr>
        <w:spacing w:lineRule="auto" w:before="200"/>
        <w:ind w:left="1440" w:hanging="359"/>
      </w:pPr>
      <w:bookmarkStart w:id="11" w:colFirst="0" w:name="h.h3tft8nll1vu" w:colLast="0"/>
      <w:bookmarkEnd w:id="11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Sprawdź działanie stworzonej reguły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ab/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Mając otwarty przynajmniej jeden terminal wciśnij przycisk power na komputerze (lub jeśli używasz maszyny wirtualnej - wyślij odpowiedni sygnał do gościa).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W rezultacie wszyscy aktywni użytkownicy powinni ujrzeć na swoich termilanach następującą wiadomość: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Broadcast Message from root@computer                                           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        (somewhere) at 19:07 ...                                               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                                                                               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sz w:val="20"/>
          <w:rtl w:val="0"/>
        </w:rPr>
        <w:t xml:space="preserve">It works!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Ubuntu Condensed"/>
  <w:font w:name="Arial"/>
  <w:font w:name="Source Code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pPr>
        <w:ind w:left="720" w:firstLine="36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1">
      <w:start w:val="1"/>
      <w:numFmt w:val="lowerLetter"/>
      <w:lvlText w:val="%2."/>
      <w:pPr>
        <w:ind w:left="1440" w:firstLine="108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2">
      <w:start w:val="1"/>
      <w:numFmt w:val="lowerRoman"/>
      <w:lvlText w:val="%3."/>
      <w:pPr>
        <w:ind w:left="2160" w:firstLine="180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3">
      <w:start w:val="1"/>
      <w:numFmt w:val="decimal"/>
      <w:lvlText w:val="%4."/>
      <w:pPr>
        <w:ind w:left="2880" w:firstLine="252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4">
      <w:start w:val="1"/>
      <w:numFmt w:val="lowerLetter"/>
      <w:lvlText w:val="%5."/>
      <w:pPr>
        <w:ind w:left="3600" w:firstLine="324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5">
      <w:start w:val="1"/>
      <w:numFmt w:val="lowerRoman"/>
      <w:lvlText w:val="%6."/>
      <w:pPr>
        <w:ind w:left="4320" w:firstLine="396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6">
      <w:start w:val="1"/>
      <w:numFmt w:val="decimal"/>
      <w:lvlText w:val="%7."/>
      <w:pPr>
        <w:ind w:left="5040" w:firstLine="468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7">
      <w:start w:val="1"/>
      <w:numFmt w:val="lowerLetter"/>
      <w:lvlText w:val="%8."/>
      <w:pPr>
        <w:ind w:left="5760" w:firstLine="540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8">
      <w:start w:val="1"/>
      <w:numFmt w:val="lowerRoman"/>
      <w:lvlText w:val="%9."/>
      <w:pPr>
        <w:ind w:left="6480" w:firstLine="612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[ASL] Cwiczenie - Daemon ACPI.docx</dc:title>
</cp:coreProperties>
</file>